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4478" w14:textId="77777777" w:rsidR="004B7690" w:rsidRDefault="0036615B" w:rsidP="000B6CD4">
      <w:pPr>
        <w:spacing w:after="0"/>
        <w:rPr>
          <w:rFonts w:ascii="Bookman Old Style" w:hAnsi="Bookman Old Style"/>
          <w:b/>
          <w:color w:val="C00000"/>
          <w:sz w:val="36"/>
          <w:szCs w:val="36"/>
          <w:u w:val="single"/>
        </w:rPr>
      </w:pPr>
      <w:r>
        <w:rPr>
          <w:noProof/>
          <w:lang w:eastAsia="fr-FR"/>
        </w:rPr>
        <w:drawing>
          <wp:anchor distT="0" distB="0" distL="114300" distR="114300" simplePos="0" relativeHeight="251659264" behindDoc="0" locked="0" layoutInCell="1" allowOverlap="1" wp14:anchorId="14083646" wp14:editId="3BBAFCC8">
            <wp:simplePos x="0" y="0"/>
            <wp:positionH relativeFrom="margin">
              <wp:posOffset>5600700</wp:posOffset>
            </wp:positionH>
            <wp:positionV relativeFrom="paragraph">
              <wp:posOffset>-247650</wp:posOffset>
            </wp:positionV>
            <wp:extent cx="1219200" cy="1104900"/>
            <wp:effectExtent l="0" t="0" r="0" b="0"/>
            <wp:wrapNone/>
            <wp:docPr id="22" name="Image 2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pic:spPr>
                </pic:pic>
              </a:graphicData>
            </a:graphic>
            <wp14:sizeRelH relativeFrom="margin">
              <wp14:pctWidth>0</wp14:pctWidth>
            </wp14:sizeRelH>
            <wp14:sizeRelV relativeFrom="margin">
              <wp14:pctHeight>0</wp14:pctHeight>
            </wp14:sizeRelV>
          </wp:anchor>
        </w:drawing>
      </w:r>
    </w:p>
    <w:p w14:paraId="7662BC02" w14:textId="77777777" w:rsidR="000B6CD4" w:rsidRDefault="000B6CD4" w:rsidP="000B6CD4">
      <w:pPr>
        <w:spacing w:after="0"/>
        <w:rPr>
          <w:rFonts w:ascii="Bookman Old Style" w:hAnsi="Bookman Old Style"/>
          <w:b/>
          <w:color w:val="C00000"/>
          <w:sz w:val="36"/>
          <w:szCs w:val="36"/>
        </w:rPr>
      </w:pPr>
      <w:r w:rsidRPr="004B7690">
        <w:rPr>
          <w:rFonts w:ascii="Bookman Old Style" w:hAnsi="Bookman Old Style"/>
          <w:b/>
          <w:color w:val="C00000"/>
          <w:sz w:val="36"/>
          <w:szCs w:val="36"/>
          <w:u w:val="single"/>
        </w:rPr>
        <w:t>COTISATION SAISON 2021/2022</w:t>
      </w:r>
      <w:r w:rsidRPr="004B7690">
        <w:rPr>
          <w:rFonts w:ascii="Bookman Old Style" w:hAnsi="Bookman Old Style"/>
          <w:b/>
          <w:color w:val="C00000"/>
          <w:sz w:val="36"/>
          <w:szCs w:val="36"/>
        </w:rPr>
        <w:t>.</w:t>
      </w:r>
    </w:p>
    <w:p w14:paraId="44D381DA" w14:textId="77777777" w:rsidR="00923DC3" w:rsidRPr="00923DC3" w:rsidRDefault="00923DC3" w:rsidP="000B6CD4">
      <w:pPr>
        <w:spacing w:after="0"/>
        <w:rPr>
          <w:rFonts w:ascii="Bookman Old Style" w:hAnsi="Bookman Old Style"/>
          <w:b/>
          <w:color w:val="C00000"/>
          <w:sz w:val="24"/>
          <w:szCs w:val="24"/>
        </w:rPr>
      </w:pPr>
    </w:p>
    <w:p w14:paraId="01295C0B" w14:textId="77777777" w:rsidR="004B7690" w:rsidRPr="004B7690" w:rsidRDefault="004B7690" w:rsidP="000B6CD4">
      <w:pPr>
        <w:spacing w:after="0"/>
        <w:rPr>
          <w:rFonts w:ascii="Bookman Old Style" w:hAnsi="Bookman Old Style"/>
          <w:b/>
          <w:color w:val="C00000"/>
        </w:rPr>
      </w:pPr>
    </w:p>
    <w:p w14:paraId="2ABCCF4A" w14:textId="77777777" w:rsidR="00923DC3" w:rsidRPr="005530EF" w:rsidRDefault="00923DC3" w:rsidP="00923DC3">
      <w:pPr>
        <w:rPr>
          <w:rFonts w:ascii="Bookman Old Style" w:hAnsi="Bookman Old Style"/>
        </w:rPr>
      </w:pPr>
      <w:r w:rsidRPr="005530EF">
        <w:rPr>
          <w:rFonts w:ascii="Bookman Old Style" w:hAnsi="Bookman Old Style"/>
        </w:rPr>
        <w:t>Pour les années 2018 et 2019, le montant du renouvellement des cotisations était de 42 €.</w:t>
      </w:r>
    </w:p>
    <w:p w14:paraId="286913B1" w14:textId="77777777" w:rsidR="00923DC3" w:rsidRPr="005530EF" w:rsidRDefault="00923DC3" w:rsidP="00923DC3">
      <w:pPr>
        <w:rPr>
          <w:rFonts w:ascii="Bookman Old Style" w:hAnsi="Bookman Old Style"/>
        </w:rPr>
      </w:pPr>
      <w:r w:rsidRPr="005530EF">
        <w:rPr>
          <w:rFonts w:ascii="Bookman Old Style" w:hAnsi="Bookman Old Style"/>
        </w:rPr>
        <w:t xml:space="preserve">En 2020, pour une distribution d’un excédent de trésorerie, vous avez voté le montant de cotisation </w:t>
      </w:r>
      <w:r w:rsidRPr="005530EF">
        <w:rPr>
          <w:rFonts w:ascii="Bookman Old Style" w:hAnsi="Bookman Old Style"/>
          <w:b/>
        </w:rPr>
        <w:t xml:space="preserve">à 30 € </w:t>
      </w:r>
      <w:r w:rsidRPr="005530EF">
        <w:rPr>
          <w:rFonts w:ascii="Bookman Old Style" w:hAnsi="Bookman Old Style"/>
        </w:rPr>
        <w:t>soit une remise de 12€.</w:t>
      </w:r>
    </w:p>
    <w:p w14:paraId="6225290E" w14:textId="77777777" w:rsidR="00923DC3" w:rsidRPr="005530EF" w:rsidRDefault="00923DC3" w:rsidP="00923DC3">
      <w:pPr>
        <w:rPr>
          <w:rFonts w:ascii="Bookman Old Style" w:hAnsi="Bookman Old Style"/>
        </w:rPr>
      </w:pPr>
      <w:r w:rsidRPr="005530EF">
        <w:rPr>
          <w:rFonts w:ascii="Bookman Old Style" w:hAnsi="Bookman Old Style"/>
        </w:rPr>
        <w:t xml:space="preserve"> Cette remise représente, à la charge de club, 2412 € (201 renouvellements) + une réduction de la subvention municipale de 200 € soit au total : 2612 €.</w:t>
      </w:r>
    </w:p>
    <w:p w14:paraId="46A4E5AD" w14:textId="77777777" w:rsidR="00923DC3" w:rsidRPr="005530EF" w:rsidRDefault="00923DC3" w:rsidP="00923DC3">
      <w:pPr>
        <w:rPr>
          <w:rFonts w:ascii="Bookman Old Style" w:hAnsi="Bookman Old Style"/>
        </w:rPr>
      </w:pPr>
      <w:r w:rsidRPr="005530EF">
        <w:rPr>
          <w:rFonts w:ascii="Bookman Old Style" w:hAnsi="Bookman Old Style"/>
        </w:rPr>
        <w:t>Il n’est pas possible de reconduire cette déduction pour les raisons suivantes :</w:t>
      </w:r>
    </w:p>
    <w:p w14:paraId="3F0BE913" w14:textId="77777777" w:rsidR="00923DC3" w:rsidRPr="005530EF" w:rsidRDefault="00923DC3" w:rsidP="00923DC3">
      <w:pPr>
        <w:pStyle w:val="Paragraphedeliste"/>
        <w:numPr>
          <w:ilvl w:val="0"/>
          <w:numId w:val="3"/>
        </w:numPr>
        <w:rPr>
          <w:rFonts w:ascii="Bookman Old Style" w:hAnsi="Bookman Old Style"/>
        </w:rPr>
      </w:pPr>
      <w:r w:rsidRPr="005530EF">
        <w:rPr>
          <w:rFonts w:ascii="Bookman Old Style" w:hAnsi="Bookman Old Style"/>
        </w:rPr>
        <w:t xml:space="preserve">La Fédération Française de Randonnée maintient son tarif de licence (IRA) au même tarif de l’année précédente soit </w:t>
      </w:r>
      <w:r w:rsidRPr="005530EF">
        <w:rPr>
          <w:rFonts w:ascii="Bookman Old Style" w:hAnsi="Bookman Old Style"/>
          <w:b/>
        </w:rPr>
        <w:t>28 €.</w:t>
      </w:r>
    </w:p>
    <w:p w14:paraId="46F965D4" w14:textId="77777777" w:rsidR="00923DC3" w:rsidRPr="005530EF" w:rsidRDefault="00923DC3" w:rsidP="00923DC3">
      <w:pPr>
        <w:pStyle w:val="Paragraphedeliste"/>
        <w:numPr>
          <w:ilvl w:val="0"/>
          <w:numId w:val="3"/>
        </w:numPr>
        <w:rPr>
          <w:rFonts w:ascii="Bookman Old Style" w:hAnsi="Bookman Old Style"/>
        </w:rPr>
      </w:pPr>
      <w:r w:rsidRPr="005530EF">
        <w:rPr>
          <w:rFonts w:ascii="Bookman Old Style" w:hAnsi="Bookman Old Style"/>
        </w:rPr>
        <w:t>Les frais fixes seront plus élevés en particulier les frais d’affranchissements pour les envois des chèques de remboursements séjours de La Brenne, La Clusaz, Arzon et le remboursement des avoirs non utilisés.</w:t>
      </w:r>
    </w:p>
    <w:p w14:paraId="68C44D61" w14:textId="77777777" w:rsidR="00923DC3" w:rsidRPr="005530EF" w:rsidRDefault="00923DC3" w:rsidP="00923DC3">
      <w:pPr>
        <w:pStyle w:val="Paragraphedeliste"/>
        <w:numPr>
          <w:ilvl w:val="0"/>
          <w:numId w:val="3"/>
        </w:numPr>
        <w:rPr>
          <w:rFonts w:ascii="Bookman Old Style" w:hAnsi="Bookman Old Style"/>
        </w:rPr>
      </w:pPr>
      <w:r w:rsidRPr="005530EF">
        <w:rPr>
          <w:rFonts w:ascii="Bookman Old Style" w:hAnsi="Bookman Old Style"/>
        </w:rPr>
        <w:t>L‘annulation de 3 séjours qui, de ce fait, n’ont produit aucun « bonus » pour le club.</w:t>
      </w:r>
    </w:p>
    <w:p w14:paraId="4DD97A7F" w14:textId="77777777" w:rsidR="00923DC3" w:rsidRPr="005530EF" w:rsidRDefault="00923DC3" w:rsidP="00923DC3">
      <w:pPr>
        <w:pStyle w:val="Paragraphedeliste"/>
        <w:numPr>
          <w:ilvl w:val="0"/>
          <w:numId w:val="3"/>
        </w:numPr>
        <w:rPr>
          <w:rFonts w:ascii="Bookman Old Style" w:hAnsi="Bookman Old Style"/>
        </w:rPr>
      </w:pPr>
      <w:r w:rsidRPr="005530EF">
        <w:rPr>
          <w:rFonts w:ascii="Bookman Old Style" w:hAnsi="Bookman Old Style"/>
        </w:rPr>
        <w:t>Au vu de la baisse d’activité du club (rayon de 10 km, groupe de 6, avec un covoiturage déconseillé..), il y a un risque de perte du nombre de renouvellement qui ne sera pas compensé par de nouvelles adhésions.</w:t>
      </w:r>
    </w:p>
    <w:p w14:paraId="2B3D486F" w14:textId="77777777" w:rsidR="00923DC3" w:rsidRPr="005530EF" w:rsidRDefault="00923DC3" w:rsidP="00923DC3">
      <w:pPr>
        <w:rPr>
          <w:rFonts w:ascii="Bookman Old Style" w:hAnsi="Bookman Old Style"/>
        </w:rPr>
      </w:pPr>
      <w:r w:rsidRPr="005530EF">
        <w:rPr>
          <w:rFonts w:ascii="Bookman Old Style" w:hAnsi="Bookman Old Style"/>
        </w:rPr>
        <w:t xml:space="preserve">L’annulation des festivités (repas de fin d’année, galettes) a permis une économie de 1400 €, mais ce montant est insuffisant pour l’équilibre des comptes. </w:t>
      </w:r>
    </w:p>
    <w:p w14:paraId="69108C2F" w14:textId="77777777" w:rsidR="00AC61AB" w:rsidRPr="005530EF" w:rsidRDefault="00AC61AB" w:rsidP="00AC61AB">
      <w:pPr>
        <w:rPr>
          <w:rFonts w:ascii="Bookman Old Style" w:hAnsi="Bookman Old Style"/>
        </w:rPr>
      </w:pPr>
      <w:r w:rsidRPr="005530EF">
        <w:rPr>
          <w:rFonts w:ascii="Bookman Old Style" w:hAnsi="Bookman Old Style"/>
        </w:rPr>
        <w:t xml:space="preserve">En conséquence, après réunion du bureau, il a été décidé de porter le montant du renouvellement de la cotisation pour la saison 2021/2022 </w:t>
      </w:r>
      <w:r w:rsidRPr="005530EF">
        <w:rPr>
          <w:rFonts w:ascii="Bookman Old Style" w:hAnsi="Bookman Old Style"/>
          <w:b/>
          <w:sz w:val="28"/>
          <w:szCs w:val="28"/>
        </w:rPr>
        <w:t>à 35 €uros</w:t>
      </w:r>
      <w:r w:rsidRPr="005530EF">
        <w:rPr>
          <w:rFonts w:ascii="Bookman Old Style" w:hAnsi="Bookman Old Style"/>
        </w:rPr>
        <w:t xml:space="preserve"> (les montants restent inchangés pour les nouvelles inscriptions (42 €), le droit d’entrée (15 €) et optionnellement l’abonnement à la revue « Passion Rando « (8 €). </w:t>
      </w:r>
    </w:p>
    <w:p w14:paraId="3ADEDA51" w14:textId="46FD4DA8" w:rsidR="00AC61AB" w:rsidRPr="005530EF" w:rsidRDefault="00AC61AB" w:rsidP="008B07A0">
      <w:pPr>
        <w:jc w:val="center"/>
        <w:rPr>
          <w:rFonts w:ascii="Bookman Old Style" w:hAnsi="Bookman Old Style"/>
        </w:rPr>
      </w:pPr>
      <w:r w:rsidRPr="005530EF">
        <w:rPr>
          <w:rFonts w:ascii="Bookman Old Style" w:hAnsi="Bookman Old Style"/>
          <w:b/>
          <w:sz w:val="24"/>
          <w:szCs w:val="24"/>
        </w:rPr>
        <w:t>Sur la base de 35 €, il reste 7 €/par adhérent, pour le fonctionnement</w:t>
      </w:r>
      <w:r w:rsidRPr="005530EF">
        <w:rPr>
          <w:rFonts w:ascii="Bookman Old Style" w:hAnsi="Bookman Old Style"/>
          <w:b/>
          <w:sz w:val="28"/>
          <w:szCs w:val="28"/>
        </w:rPr>
        <w:t xml:space="preserve"> du club.</w:t>
      </w:r>
    </w:p>
    <w:p w14:paraId="126A16D7" w14:textId="77777777" w:rsidR="000B6CD4" w:rsidRPr="005530EF" w:rsidRDefault="000B6CD4" w:rsidP="000B6CD4">
      <w:pPr>
        <w:spacing w:after="0"/>
        <w:rPr>
          <w:rFonts w:ascii="Bookman Old Style" w:hAnsi="Bookman Old Style"/>
          <w:b/>
          <w:color w:val="C00000"/>
          <w:sz w:val="36"/>
          <w:szCs w:val="36"/>
          <w:u w:val="single"/>
        </w:rPr>
      </w:pPr>
      <w:r w:rsidRPr="005530EF">
        <w:rPr>
          <w:rFonts w:ascii="Bookman Old Style" w:hAnsi="Bookman Old Style"/>
          <w:b/>
          <w:color w:val="C00000"/>
          <w:sz w:val="36"/>
          <w:szCs w:val="36"/>
          <w:u w:val="single"/>
        </w:rPr>
        <w:t>CALENDRIER :</w:t>
      </w:r>
    </w:p>
    <w:p w14:paraId="0AFAFF8A" w14:textId="77777777" w:rsidR="000B6CD4" w:rsidRPr="005530EF" w:rsidRDefault="000B6CD4" w:rsidP="000B6CD4">
      <w:pPr>
        <w:spacing w:after="0" w:line="240" w:lineRule="auto"/>
        <w:rPr>
          <w:rFonts w:ascii="Bookman Old Style" w:hAnsi="Bookman Old Style"/>
          <w:b/>
          <w:color w:val="C00000"/>
        </w:rPr>
      </w:pPr>
    </w:p>
    <w:p w14:paraId="5A2A04E8" w14:textId="77777777" w:rsidR="000B6CD4" w:rsidRPr="005530EF" w:rsidRDefault="000B6CD4" w:rsidP="000B6CD4">
      <w:pPr>
        <w:spacing w:after="0"/>
        <w:rPr>
          <w:rFonts w:ascii="Bookman Old Style" w:hAnsi="Bookman Old Style"/>
        </w:rPr>
      </w:pPr>
      <w:bookmarkStart w:id="0" w:name="_Hlk505008594"/>
      <w:r w:rsidRPr="005530EF">
        <w:rPr>
          <w:rFonts w:ascii="Bookman Old Style" w:hAnsi="Bookman Old Style"/>
        </w:rPr>
        <w:t xml:space="preserve">En 2020 la majorité des séjours a été annulée. Seul le séjour à ST MAXIME en septembre 2020 organisé par Claude RIVET et la sortie 3 jours à LA FERTE-VILLENEUIL en octobre 2020 organisé par Claude RIVET et Hervé MOUGENOT se sont déroulés normalement les autres séjours ont été reportés en 2021 ou 2022, en espérant que les conditions sanitaires soient plus favorables.  </w:t>
      </w:r>
    </w:p>
    <w:p w14:paraId="190B25D4" w14:textId="77777777" w:rsidR="000B6CD4" w:rsidRPr="005530EF" w:rsidRDefault="000B6CD4" w:rsidP="000B6CD4">
      <w:pPr>
        <w:spacing w:after="0"/>
        <w:rPr>
          <w:rFonts w:ascii="Bookman Old Style" w:hAnsi="Bookman Old Style"/>
        </w:rPr>
      </w:pPr>
    </w:p>
    <w:p w14:paraId="5BB6FEEB" w14:textId="77777777" w:rsidR="000B6CD4" w:rsidRPr="005530EF" w:rsidRDefault="000B6CD4" w:rsidP="000B6CD4">
      <w:pPr>
        <w:spacing w:after="0"/>
        <w:rPr>
          <w:rFonts w:ascii="Bookman Old Style" w:hAnsi="Bookman Old Style"/>
        </w:rPr>
      </w:pPr>
      <w:r w:rsidRPr="005530EF">
        <w:rPr>
          <w:rFonts w:ascii="Bookman Old Style" w:hAnsi="Bookman Old Style"/>
        </w:rPr>
        <w:t>Pour 2021 (Sous réserve) :</w:t>
      </w:r>
    </w:p>
    <w:p w14:paraId="165E7376" w14:textId="77777777" w:rsidR="000B6CD4" w:rsidRPr="005530EF" w:rsidRDefault="000B6CD4" w:rsidP="000B6CD4">
      <w:pPr>
        <w:pStyle w:val="Paragraphedeliste"/>
        <w:numPr>
          <w:ilvl w:val="0"/>
          <w:numId w:val="1"/>
        </w:numPr>
        <w:spacing w:after="0"/>
        <w:rPr>
          <w:rFonts w:ascii="Bookman Old Style" w:hAnsi="Bookman Old Style"/>
          <w:strike/>
        </w:rPr>
      </w:pPr>
      <w:r w:rsidRPr="005530EF">
        <w:rPr>
          <w:rFonts w:ascii="Bookman Old Style" w:hAnsi="Bookman Old Style"/>
          <w:b/>
          <w:bCs/>
          <w:strike/>
        </w:rPr>
        <w:t xml:space="preserve">LA CLUSAZ </w:t>
      </w:r>
      <w:r w:rsidRPr="005530EF">
        <w:rPr>
          <w:rFonts w:ascii="Bookman Old Style" w:hAnsi="Bookman Old Style"/>
          <w:strike/>
        </w:rPr>
        <w:tab/>
      </w:r>
      <w:r w:rsidRPr="005530EF">
        <w:rPr>
          <w:rFonts w:ascii="Bookman Old Style" w:hAnsi="Bookman Old Style"/>
          <w:strike/>
        </w:rPr>
        <w:tab/>
        <w:t>(Haute Savoie) du 14 au 21 mars organisé par Hervé MOUGENOT</w:t>
      </w:r>
    </w:p>
    <w:p w14:paraId="40803389" w14:textId="77777777" w:rsidR="000B6CD4" w:rsidRPr="005530EF" w:rsidRDefault="000B6CD4" w:rsidP="000B6CD4">
      <w:pPr>
        <w:pStyle w:val="Paragraphedeliste"/>
        <w:numPr>
          <w:ilvl w:val="0"/>
          <w:numId w:val="1"/>
        </w:numPr>
        <w:spacing w:after="0"/>
        <w:rPr>
          <w:rFonts w:ascii="Bookman Old Style" w:hAnsi="Bookman Old Style"/>
          <w:strike/>
        </w:rPr>
      </w:pPr>
      <w:r w:rsidRPr="005530EF">
        <w:rPr>
          <w:rFonts w:ascii="Bookman Old Style" w:hAnsi="Bookman Old Style"/>
          <w:b/>
          <w:bCs/>
          <w:strike/>
        </w:rPr>
        <w:t>ARZON</w:t>
      </w:r>
      <w:r w:rsidRPr="005530EF">
        <w:rPr>
          <w:rFonts w:ascii="Bookman Old Style" w:hAnsi="Bookman Old Style"/>
          <w:strike/>
        </w:rPr>
        <w:t xml:space="preserve"> </w:t>
      </w:r>
      <w:r w:rsidRPr="005530EF">
        <w:rPr>
          <w:rFonts w:ascii="Bookman Old Style" w:hAnsi="Bookman Old Style"/>
          <w:strike/>
        </w:rPr>
        <w:tab/>
      </w:r>
      <w:r w:rsidRPr="005530EF">
        <w:rPr>
          <w:rFonts w:ascii="Bookman Old Style" w:hAnsi="Bookman Old Style"/>
          <w:strike/>
        </w:rPr>
        <w:tab/>
      </w:r>
      <w:r w:rsidRPr="005530EF">
        <w:rPr>
          <w:rFonts w:ascii="Bookman Old Style" w:hAnsi="Bookman Old Style"/>
          <w:strike/>
        </w:rPr>
        <w:tab/>
        <w:t>(Morbihan) du 09 au 16 mai organisé par Bernard CHAUVIN</w:t>
      </w:r>
    </w:p>
    <w:p w14:paraId="1145D50E" w14:textId="77777777" w:rsidR="000B6CD4" w:rsidRPr="005530EF" w:rsidRDefault="000B6CD4" w:rsidP="000B6CD4">
      <w:pPr>
        <w:pStyle w:val="Paragraphedeliste"/>
        <w:numPr>
          <w:ilvl w:val="0"/>
          <w:numId w:val="1"/>
        </w:numPr>
        <w:spacing w:after="0"/>
        <w:rPr>
          <w:rFonts w:ascii="Bookman Old Style" w:hAnsi="Bookman Old Style"/>
        </w:rPr>
      </w:pPr>
      <w:r w:rsidRPr="005530EF">
        <w:rPr>
          <w:rFonts w:ascii="Bookman Old Style" w:hAnsi="Bookman Old Style"/>
          <w:b/>
          <w:bCs/>
        </w:rPr>
        <w:t xml:space="preserve">PIRIAC sur MER </w:t>
      </w:r>
      <w:r w:rsidRPr="005530EF">
        <w:rPr>
          <w:rFonts w:ascii="Bookman Old Style" w:hAnsi="Bookman Old Style"/>
        </w:rPr>
        <w:tab/>
        <w:t xml:space="preserve">(Loire-Atlantique) du </w:t>
      </w:r>
      <w:r w:rsidR="008B07A0" w:rsidRPr="005530EF">
        <w:rPr>
          <w:rFonts w:ascii="Bookman Old Style" w:hAnsi="Bookman Old Style"/>
        </w:rPr>
        <w:t>12</w:t>
      </w:r>
      <w:r w:rsidRPr="005530EF">
        <w:rPr>
          <w:rFonts w:ascii="Bookman Old Style" w:hAnsi="Bookman Old Style"/>
        </w:rPr>
        <w:t xml:space="preserve"> au 1</w:t>
      </w:r>
      <w:r w:rsidR="008B07A0" w:rsidRPr="005530EF">
        <w:rPr>
          <w:rFonts w:ascii="Bookman Old Style" w:hAnsi="Bookman Old Style"/>
        </w:rPr>
        <w:t>9</w:t>
      </w:r>
      <w:r w:rsidRPr="005530EF">
        <w:rPr>
          <w:rFonts w:ascii="Bookman Old Style" w:hAnsi="Bookman Old Style"/>
        </w:rPr>
        <w:t xml:space="preserve"> juin organisé par Nicolas LE HIR</w:t>
      </w:r>
    </w:p>
    <w:p w14:paraId="3F0B3C19" w14:textId="77777777" w:rsidR="000B6CD4" w:rsidRPr="005530EF" w:rsidRDefault="000B6CD4" w:rsidP="000B6CD4">
      <w:pPr>
        <w:pStyle w:val="Paragraphedeliste"/>
        <w:numPr>
          <w:ilvl w:val="0"/>
          <w:numId w:val="1"/>
        </w:numPr>
        <w:spacing w:after="0"/>
        <w:rPr>
          <w:rFonts w:ascii="Bookman Old Style" w:hAnsi="Bookman Old Style"/>
        </w:rPr>
      </w:pPr>
      <w:r w:rsidRPr="005530EF">
        <w:rPr>
          <w:rFonts w:ascii="Bookman Old Style" w:hAnsi="Bookman Old Style"/>
          <w:b/>
          <w:bCs/>
        </w:rPr>
        <w:t xml:space="preserve">VILLERS LE LAC </w:t>
      </w:r>
      <w:r w:rsidRPr="005530EF">
        <w:rPr>
          <w:rFonts w:ascii="Bookman Old Style" w:hAnsi="Bookman Old Style"/>
        </w:rPr>
        <w:tab/>
        <w:t>(Doubs) du 04 au11 septembre organisé par Guy LAURENT</w:t>
      </w:r>
    </w:p>
    <w:p w14:paraId="2D0D65E6" w14:textId="77777777" w:rsidR="000B6CD4" w:rsidRPr="005530EF" w:rsidRDefault="000B6CD4" w:rsidP="000B6CD4">
      <w:pPr>
        <w:spacing w:after="0"/>
        <w:ind w:left="142"/>
        <w:rPr>
          <w:rFonts w:ascii="Bookman Old Style" w:hAnsi="Bookman Old Style"/>
        </w:rPr>
      </w:pPr>
    </w:p>
    <w:p w14:paraId="760AE1B9" w14:textId="77777777" w:rsidR="000B6CD4" w:rsidRPr="005530EF" w:rsidRDefault="000B6CD4" w:rsidP="000B6CD4">
      <w:pPr>
        <w:spacing w:after="0"/>
        <w:ind w:left="142"/>
        <w:rPr>
          <w:rFonts w:ascii="Bookman Old Style" w:hAnsi="Bookman Old Style"/>
        </w:rPr>
      </w:pPr>
      <w:r w:rsidRPr="005530EF">
        <w:rPr>
          <w:rFonts w:ascii="Bookman Old Style" w:hAnsi="Bookman Old Style"/>
        </w:rPr>
        <w:t>Pour 2022 (Sous réserve) :</w:t>
      </w:r>
    </w:p>
    <w:p w14:paraId="1A8266C0" w14:textId="77777777" w:rsidR="000B6CD4" w:rsidRPr="005530EF" w:rsidRDefault="000B6CD4" w:rsidP="000B6CD4">
      <w:pPr>
        <w:pStyle w:val="Paragraphedeliste"/>
        <w:numPr>
          <w:ilvl w:val="0"/>
          <w:numId w:val="2"/>
        </w:numPr>
        <w:spacing w:after="0"/>
        <w:ind w:left="426" w:hanging="284"/>
        <w:rPr>
          <w:rFonts w:ascii="Bookman Old Style" w:hAnsi="Bookman Old Style"/>
        </w:rPr>
      </w:pPr>
      <w:r w:rsidRPr="005530EF">
        <w:rPr>
          <w:rFonts w:ascii="Bookman Old Style" w:hAnsi="Bookman Old Style"/>
          <w:b/>
          <w:bCs/>
        </w:rPr>
        <w:t xml:space="preserve">MEZIERES-EN-BRENNE </w:t>
      </w:r>
      <w:r w:rsidRPr="005530EF">
        <w:rPr>
          <w:rFonts w:ascii="Bookman Old Style" w:hAnsi="Bookman Old Style"/>
        </w:rPr>
        <w:t>(Indre) du 14 au 21 mai organisé par Christian CAYREL</w:t>
      </w:r>
    </w:p>
    <w:p w14:paraId="17ACA700" w14:textId="77777777" w:rsidR="000B6CD4" w:rsidRPr="005530EF" w:rsidRDefault="000B6CD4" w:rsidP="000B6CD4">
      <w:pPr>
        <w:pStyle w:val="Paragraphedeliste"/>
        <w:numPr>
          <w:ilvl w:val="0"/>
          <w:numId w:val="2"/>
        </w:numPr>
        <w:spacing w:after="0"/>
        <w:ind w:left="426" w:hanging="284"/>
        <w:rPr>
          <w:rFonts w:ascii="Bookman Old Style" w:hAnsi="Bookman Old Style"/>
        </w:rPr>
      </w:pPr>
      <w:r w:rsidRPr="005530EF">
        <w:rPr>
          <w:rFonts w:ascii="Bookman Old Style" w:hAnsi="Bookman Old Style"/>
          <w:b/>
          <w:bCs/>
        </w:rPr>
        <w:t>BOUVANTE</w:t>
      </w:r>
      <w:r w:rsidRPr="005530EF">
        <w:rPr>
          <w:rFonts w:ascii="Bookman Old Style" w:hAnsi="Bookman Old Style"/>
        </w:rPr>
        <w:tab/>
      </w:r>
      <w:r w:rsidRPr="005530EF">
        <w:rPr>
          <w:rFonts w:ascii="Bookman Old Style" w:hAnsi="Bookman Old Style"/>
        </w:rPr>
        <w:tab/>
        <w:t xml:space="preserve">(Drôme) du 11 au 18 juin organisé par Camille MONBET </w:t>
      </w:r>
    </w:p>
    <w:bookmarkEnd w:id="0"/>
    <w:p w14:paraId="558F56E8" w14:textId="77777777" w:rsidR="000B6CD4" w:rsidRPr="005530EF" w:rsidRDefault="000B6CD4" w:rsidP="000B6CD4">
      <w:pPr>
        <w:spacing w:after="0"/>
        <w:rPr>
          <w:rFonts w:ascii="Bookman Old Style" w:hAnsi="Bookman Old Style"/>
          <w:b/>
          <w:color w:val="C00000"/>
          <w:sz w:val="36"/>
          <w:szCs w:val="36"/>
          <w:u w:val="single"/>
        </w:rPr>
      </w:pPr>
    </w:p>
    <w:p w14:paraId="7705ED0D" w14:textId="77777777" w:rsidR="000B6CD4" w:rsidRPr="005530EF" w:rsidRDefault="000B6CD4" w:rsidP="000B6CD4">
      <w:pPr>
        <w:spacing w:after="0"/>
        <w:rPr>
          <w:rFonts w:ascii="Bookman Old Style" w:hAnsi="Bookman Old Style"/>
          <w:b/>
          <w:color w:val="C00000"/>
          <w:sz w:val="36"/>
          <w:szCs w:val="36"/>
        </w:rPr>
      </w:pPr>
      <w:r w:rsidRPr="005530EF">
        <w:rPr>
          <w:rFonts w:ascii="Bookman Old Style" w:hAnsi="Bookman Old Style"/>
          <w:b/>
          <w:color w:val="C00000"/>
          <w:sz w:val="36"/>
          <w:szCs w:val="36"/>
          <w:u w:val="single"/>
        </w:rPr>
        <w:t>INFORMATIONS.</w:t>
      </w:r>
    </w:p>
    <w:p w14:paraId="396405B5" w14:textId="77777777" w:rsidR="000B6CD4" w:rsidRPr="005530EF" w:rsidRDefault="000B6CD4" w:rsidP="000B6CD4">
      <w:pPr>
        <w:spacing w:after="0"/>
        <w:rPr>
          <w:rFonts w:ascii="Bookman Old Style" w:hAnsi="Bookman Old Style"/>
          <w:b/>
          <w:sz w:val="28"/>
          <w:szCs w:val="28"/>
        </w:rPr>
      </w:pPr>
      <w:r w:rsidRPr="005530EF">
        <w:rPr>
          <w:rFonts w:ascii="Bookman Old Style" w:hAnsi="Bookman Old Style"/>
          <w:b/>
          <w:sz w:val="28"/>
          <w:szCs w:val="28"/>
          <w:u w:val="single"/>
        </w:rPr>
        <w:t>Site internet</w:t>
      </w:r>
      <w:r w:rsidRPr="005530EF">
        <w:rPr>
          <w:rFonts w:ascii="Bookman Old Style" w:hAnsi="Bookman Old Style"/>
          <w:b/>
          <w:sz w:val="28"/>
          <w:szCs w:val="28"/>
        </w:rPr>
        <w:t>.</w:t>
      </w:r>
    </w:p>
    <w:p w14:paraId="4D3BBF81" w14:textId="77777777" w:rsidR="000B6CD4" w:rsidRPr="005530EF" w:rsidRDefault="000B6CD4" w:rsidP="000B6CD4">
      <w:pPr>
        <w:spacing w:after="0"/>
        <w:rPr>
          <w:rFonts w:ascii="Bookman Old Style" w:hAnsi="Bookman Old Style"/>
        </w:rPr>
      </w:pPr>
      <w:r w:rsidRPr="005530EF">
        <w:rPr>
          <w:rFonts w:ascii="Bookman Old Style" w:hAnsi="Bookman Old Style"/>
        </w:rPr>
        <w:t>Pour les nouveaux adhérents et pour les anciens également je vous rappelle qu’il existe un site</w:t>
      </w:r>
    </w:p>
    <w:p w14:paraId="082E8E09" w14:textId="1973AB30" w:rsidR="000B6CD4" w:rsidRPr="005530EF" w:rsidRDefault="000B6CD4" w:rsidP="000B6CD4">
      <w:pPr>
        <w:spacing w:after="0"/>
        <w:rPr>
          <w:rFonts w:ascii="Bookman Old Style" w:hAnsi="Bookman Old Style"/>
        </w:rPr>
      </w:pPr>
      <w:r w:rsidRPr="005530EF">
        <w:rPr>
          <w:rFonts w:ascii="Bookman Old Style" w:hAnsi="Bookman Old Style"/>
        </w:rPr>
        <w:t xml:space="preserve">Internet </w:t>
      </w:r>
      <w:hyperlink r:id="rId6" w:history="1">
        <w:r w:rsidRPr="005530EF">
          <w:rPr>
            <w:rStyle w:val="Lienhypertexte"/>
            <w:rFonts w:ascii="Bookman Old Style" w:hAnsi="Bookman Old Style"/>
          </w:rPr>
          <w:t>www.randonnee.umspc.com</w:t>
        </w:r>
      </w:hyperlink>
      <w:r w:rsidRPr="005530EF">
        <w:rPr>
          <w:rFonts w:ascii="Bookman Old Style" w:hAnsi="Bookman Old Style"/>
        </w:rPr>
        <w:t xml:space="preserve"> o</w:t>
      </w:r>
      <w:r w:rsidR="005530EF" w:rsidRPr="005530EF">
        <w:rPr>
          <w:rFonts w:ascii="Bookman Old Style" w:hAnsi="Bookman Old Style"/>
        </w:rPr>
        <w:t>u</w:t>
      </w:r>
      <w:r w:rsidRPr="005530EF">
        <w:rPr>
          <w:rFonts w:ascii="Bookman Old Style" w:hAnsi="Bookman Old Style"/>
        </w:rPr>
        <w:t xml:space="preserve"> vous trouverez toutes les informations et documents liés à la vie de notre association (renseignements divers, calendrier des randos, photos, bulletin d’inscription aux séjours et les recettes pour les gourmands)</w:t>
      </w:r>
    </w:p>
    <w:p w14:paraId="7D0B9E65" w14:textId="77777777" w:rsidR="000B6CD4" w:rsidRPr="005530EF" w:rsidRDefault="000B6CD4" w:rsidP="000B6CD4">
      <w:pPr>
        <w:spacing w:after="0"/>
        <w:rPr>
          <w:rFonts w:ascii="Bookman Old Style" w:hAnsi="Bookman Old Style"/>
        </w:rPr>
      </w:pPr>
      <w:r w:rsidRPr="005530EF">
        <w:rPr>
          <w:rFonts w:ascii="Bookman Old Style" w:hAnsi="Bookman Old Style"/>
        </w:rPr>
        <w:t xml:space="preserve">Pour accéder à l’espace membre du site il faut disposer d’un identifiant et d’un mot de passe. Ils vous ont été communiqués par Christian CAYREL lors de votre première inscription à l’association. Si vous avez égaré votre identifiant ou votre mot de passe envoyez lui un courriel pour qu’il vous les communique </w:t>
      </w:r>
    </w:p>
    <w:p w14:paraId="41C8928F" w14:textId="77777777" w:rsidR="000B6CD4" w:rsidRPr="005530EF" w:rsidRDefault="000B6CD4" w:rsidP="000B6CD4">
      <w:pPr>
        <w:spacing w:after="0"/>
        <w:rPr>
          <w:rFonts w:ascii="Bookman Old Style" w:hAnsi="Bookman Old Style"/>
        </w:rPr>
      </w:pPr>
      <w:r w:rsidRPr="005530EF">
        <w:rPr>
          <w:rFonts w:ascii="Bookman Old Style" w:hAnsi="Bookman Old Style"/>
        </w:rPr>
        <w:t>Courriel :</w:t>
      </w:r>
      <w:hyperlink r:id="rId7" w:history="1">
        <w:r w:rsidRPr="005530EF">
          <w:rPr>
            <w:rStyle w:val="Lienhypertexte"/>
            <w:rFonts w:ascii="Bookman Old Style" w:hAnsi="Bookman Old Style"/>
          </w:rPr>
          <w:t>christian.cayrel@orange.fr</w:t>
        </w:r>
      </w:hyperlink>
      <w:r w:rsidRPr="005530EF">
        <w:rPr>
          <w:rFonts w:ascii="Bookman Old Style" w:hAnsi="Bookman Old Style"/>
        </w:rPr>
        <w:t>.</w:t>
      </w:r>
    </w:p>
    <w:p w14:paraId="46AB5A2E" w14:textId="77777777" w:rsidR="000B6CD4" w:rsidRPr="005530EF" w:rsidRDefault="000B6CD4" w:rsidP="000B6CD4">
      <w:pPr>
        <w:spacing w:after="0"/>
        <w:rPr>
          <w:rFonts w:ascii="Bookman Old Style" w:hAnsi="Bookman Old Style"/>
        </w:rPr>
      </w:pPr>
    </w:p>
    <w:p w14:paraId="36AF7592" w14:textId="77777777" w:rsidR="000B6CD4" w:rsidRPr="005530EF" w:rsidRDefault="000B6CD4" w:rsidP="000B6CD4">
      <w:pPr>
        <w:spacing w:after="0"/>
        <w:rPr>
          <w:rFonts w:ascii="Bookman Old Style" w:hAnsi="Bookman Old Style"/>
          <w:b/>
          <w:sz w:val="28"/>
          <w:szCs w:val="28"/>
        </w:rPr>
      </w:pPr>
      <w:r w:rsidRPr="005530EF">
        <w:rPr>
          <w:rFonts w:ascii="Bookman Old Style" w:hAnsi="Bookman Old Style"/>
          <w:b/>
          <w:sz w:val="28"/>
          <w:szCs w:val="28"/>
          <w:u w:val="single"/>
        </w:rPr>
        <w:t>Feuilles support de licence</w:t>
      </w:r>
      <w:r w:rsidRPr="005530EF">
        <w:rPr>
          <w:rFonts w:ascii="Bookman Old Style" w:hAnsi="Bookman Old Style"/>
          <w:b/>
          <w:sz w:val="28"/>
          <w:szCs w:val="28"/>
        </w:rPr>
        <w:t>.</w:t>
      </w:r>
    </w:p>
    <w:p w14:paraId="043E3A3C" w14:textId="77777777" w:rsidR="000B6CD4" w:rsidRPr="005530EF" w:rsidRDefault="000B6CD4" w:rsidP="000B6CD4">
      <w:pPr>
        <w:spacing w:after="0"/>
        <w:rPr>
          <w:rFonts w:ascii="Bookman Old Style" w:hAnsi="Bookman Old Style"/>
        </w:rPr>
      </w:pPr>
      <w:r w:rsidRPr="005530EF">
        <w:rPr>
          <w:rFonts w:ascii="Bookman Old Style" w:hAnsi="Bookman Old Style"/>
        </w:rPr>
        <w:t>Votre licence est insérée dans une feuille comportant un certain nombre de renseignements.</w:t>
      </w:r>
    </w:p>
    <w:p w14:paraId="624CBB41" w14:textId="77777777" w:rsidR="000B6CD4" w:rsidRPr="005530EF" w:rsidRDefault="000B6CD4" w:rsidP="000B6CD4">
      <w:pPr>
        <w:spacing w:after="0"/>
        <w:rPr>
          <w:rFonts w:ascii="Bookman Old Style" w:hAnsi="Bookman Old Style"/>
        </w:rPr>
      </w:pPr>
      <w:r w:rsidRPr="005530EF">
        <w:rPr>
          <w:rFonts w:ascii="Bookman Old Style" w:hAnsi="Bookman Old Style"/>
        </w:rPr>
        <w:t>Il est très important de garder cette feuille car au dos il y a votre identifiant obligatoire pour accéder à toute demande sur le site de la FFRP ou en cas d’accident.</w:t>
      </w:r>
    </w:p>
    <w:p w14:paraId="34B893F1" w14:textId="77777777" w:rsidR="000B6CD4" w:rsidRPr="005530EF" w:rsidRDefault="000B6CD4" w:rsidP="000B6CD4">
      <w:pPr>
        <w:spacing w:after="0"/>
        <w:rPr>
          <w:rFonts w:ascii="Bookman Old Style" w:hAnsi="Bookman Old Style"/>
          <w:b/>
          <w:sz w:val="28"/>
          <w:szCs w:val="28"/>
        </w:rPr>
      </w:pPr>
      <w:r w:rsidRPr="005530EF">
        <w:rPr>
          <w:rFonts w:ascii="Bookman Old Style" w:hAnsi="Bookman Old Style"/>
          <w:b/>
          <w:sz w:val="28"/>
          <w:szCs w:val="28"/>
          <w:u w:val="single"/>
        </w:rPr>
        <w:t>Information sur la pratique du ski de piste</w:t>
      </w:r>
      <w:r w:rsidRPr="005530EF">
        <w:rPr>
          <w:rFonts w:ascii="Bookman Old Style" w:hAnsi="Bookman Old Style"/>
          <w:b/>
          <w:sz w:val="28"/>
          <w:szCs w:val="28"/>
        </w:rPr>
        <w:t>.</w:t>
      </w:r>
    </w:p>
    <w:p w14:paraId="28104A89" w14:textId="77777777" w:rsidR="00E976B6" w:rsidRPr="005530EF" w:rsidRDefault="000B6CD4" w:rsidP="004B7690">
      <w:pPr>
        <w:spacing w:after="0"/>
        <w:rPr>
          <w:rFonts w:ascii="Bookman Old Style" w:hAnsi="Bookman Old Style"/>
        </w:rPr>
      </w:pPr>
      <w:r w:rsidRPr="005530EF">
        <w:rPr>
          <w:rFonts w:ascii="Bookman Old Style" w:hAnsi="Bookman Old Style"/>
        </w:rPr>
        <w:t>Je me dois de rappeler à ceux qui pratiquent le ski alpin, que la licence IRA que la majorité d’entre nous possède au sein de l’association ne couvre pas les accidents liés à cette pratique.</w:t>
      </w:r>
    </w:p>
    <w:sectPr w:rsidR="00E976B6" w:rsidRPr="005530EF" w:rsidSect="004B76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5CC0"/>
    <w:multiLevelType w:val="hybridMultilevel"/>
    <w:tmpl w:val="E736A16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63A170B7"/>
    <w:multiLevelType w:val="hybridMultilevel"/>
    <w:tmpl w:val="C8200C7A"/>
    <w:lvl w:ilvl="0" w:tplc="3370B3B6">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65E24ECB"/>
    <w:multiLevelType w:val="hybridMultilevel"/>
    <w:tmpl w:val="A9721F6A"/>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B6CD4"/>
    <w:rsid w:val="000B6CD4"/>
    <w:rsid w:val="000C7F67"/>
    <w:rsid w:val="0016375E"/>
    <w:rsid w:val="001D2FDF"/>
    <w:rsid w:val="0036615B"/>
    <w:rsid w:val="004B7690"/>
    <w:rsid w:val="005530EF"/>
    <w:rsid w:val="006E3DCE"/>
    <w:rsid w:val="00705FBC"/>
    <w:rsid w:val="00886565"/>
    <w:rsid w:val="008B07A0"/>
    <w:rsid w:val="00923DC3"/>
    <w:rsid w:val="00A10791"/>
    <w:rsid w:val="00AC61AB"/>
    <w:rsid w:val="00D64926"/>
    <w:rsid w:val="00E976B6"/>
    <w:rsid w:val="00EC47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A98D"/>
  <w15:docId w15:val="{4B0F4E6F-0372-4D5E-A71A-75D93E39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D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6CD4"/>
    <w:pPr>
      <w:ind w:left="720"/>
      <w:contextualSpacing/>
    </w:pPr>
  </w:style>
  <w:style w:type="character" w:styleId="Lienhypertexte">
    <w:name w:val="Hyperlink"/>
    <w:basedOn w:val="Policepardfaut"/>
    <w:uiPriority w:val="99"/>
    <w:unhideWhenUsed/>
    <w:rsid w:val="000B6CD4"/>
    <w:rPr>
      <w:color w:val="0563C1" w:themeColor="hyperlink"/>
      <w:u w:val="single"/>
    </w:rPr>
  </w:style>
  <w:style w:type="character" w:styleId="Marquedecommentaire">
    <w:name w:val="annotation reference"/>
    <w:basedOn w:val="Policepardfaut"/>
    <w:uiPriority w:val="99"/>
    <w:semiHidden/>
    <w:unhideWhenUsed/>
    <w:rsid w:val="000B6CD4"/>
    <w:rPr>
      <w:sz w:val="16"/>
      <w:szCs w:val="16"/>
    </w:rPr>
  </w:style>
  <w:style w:type="paragraph" w:styleId="Commentaire">
    <w:name w:val="annotation text"/>
    <w:basedOn w:val="Normal"/>
    <w:link w:val="CommentaireCar"/>
    <w:uiPriority w:val="99"/>
    <w:semiHidden/>
    <w:unhideWhenUsed/>
    <w:rsid w:val="000B6CD4"/>
    <w:pPr>
      <w:spacing w:line="240" w:lineRule="auto"/>
    </w:pPr>
    <w:rPr>
      <w:sz w:val="20"/>
      <w:szCs w:val="20"/>
    </w:rPr>
  </w:style>
  <w:style w:type="character" w:customStyle="1" w:styleId="CommentaireCar">
    <w:name w:val="Commentaire Car"/>
    <w:basedOn w:val="Policepardfaut"/>
    <w:link w:val="Commentaire"/>
    <w:uiPriority w:val="99"/>
    <w:semiHidden/>
    <w:rsid w:val="000B6CD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ian.cayrel@orang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ndonnee.umspc.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596</Words>
  <Characters>3283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Base_Doc_FFRANDO</dc:creator>
  <cp:lastModifiedBy>Base_Doc_FFRANDO</cp:lastModifiedBy>
  <cp:revision>5</cp:revision>
  <dcterms:created xsi:type="dcterms:W3CDTF">2021-05-03T12:10:00Z</dcterms:created>
  <dcterms:modified xsi:type="dcterms:W3CDTF">2021-06-05T15:38:00Z</dcterms:modified>
</cp:coreProperties>
</file>